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58642" w14:textId="77777777" w:rsidR="00F1005A" w:rsidRDefault="00F1005A" w:rsidP="00F1005A">
      <w:pPr>
        <w:pStyle w:val="Kopfzeile"/>
        <w:ind w:right="28"/>
      </w:pPr>
    </w:p>
    <w:p w14:paraId="62FC5749" w14:textId="77777777" w:rsidR="00213A8A" w:rsidRDefault="00F1005A" w:rsidP="00F1005A">
      <w:pPr>
        <w:spacing w:line="240" w:lineRule="auto"/>
        <w:ind w:right="28"/>
        <w:rPr>
          <w:b/>
          <w:color w:val="808080"/>
          <w:sz w:val="40"/>
          <w:szCs w:val="40"/>
        </w:rPr>
      </w:pPr>
      <w:r>
        <w:rPr>
          <w:b/>
          <w:color w:val="808080"/>
          <w:sz w:val="40"/>
          <w:szCs w:val="40"/>
        </w:rPr>
        <w:t>Presse</w:t>
      </w:r>
      <w:r w:rsidR="0074476A">
        <w:rPr>
          <w:b/>
          <w:color w:val="808080"/>
          <w:sz w:val="40"/>
          <w:szCs w:val="40"/>
        </w:rPr>
        <w:t>mitteilung</w:t>
      </w:r>
    </w:p>
    <w:p w14:paraId="05AD6609" w14:textId="77777777" w:rsidR="00EC1AAE" w:rsidRPr="00607819" w:rsidRDefault="0024540E" w:rsidP="00640132">
      <w:pPr>
        <w:spacing w:before="120" w:line="276" w:lineRule="auto"/>
        <w:ind w:right="992"/>
        <w:rPr>
          <w:b/>
          <w:sz w:val="28"/>
          <w:szCs w:val="28"/>
        </w:rPr>
      </w:pPr>
      <w:bookmarkStart w:id="0" w:name="_Hlk11403937"/>
      <w:bookmarkStart w:id="1" w:name="_Hlk42682974"/>
      <w:r>
        <w:rPr>
          <w:b/>
          <w:sz w:val="28"/>
          <w:szCs w:val="28"/>
        </w:rPr>
        <w:t>Einfach schöne Ferien mit dem neuen Super-Ferien-Pass</w:t>
      </w:r>
    </w:p>
    <w:bookmarkEnd w:id="0"/>
    <w:p w14:paraId="68302AED" w14:textId="77777777" w:rsidR="009C73EE" w:rsidRDefault="009C73EE" w:rsidP="00640132">
      <w:pPr>
        <w:spacing w:before="120" w:line="276" w:lineRule="auto"/>
        <w:ind w:right="992"/>
        <w:rPr>
          <w:szCs w:val="22"/>
        </w:rPr>
      </w:pPr>
      <w:r w:rsidRPr="009C73EE">
        <w:rPr>
          <w:b/>
          <w:szCs w:val="22"/>
        </w:rPr>
        <w:t xml:space="preserve">Der Super-Ferien-Pass </w:t>
      </w:r>
      <w:r>
        <w:rPr>
          <w:b/>
          <w:szCs w:val="22"/>
        </w:rPr>
        <w:t>20</w:t>
      </w:r>
      <w:r w:rsidR="0024540E">
        <w:rPr>
          <w:b/>
          <w:szCs w:val="22"/>
        </w:rPr>
        <w:t>20</w:t>
      </w:r>
      <w:r>
        <w:rPr>
          <w:b/>
          <w:szCs w:val="22"/>
        </w:rPr>
        <w:t>/2</w:t>
      </w:r>
      <w:r w:rsidR="0024540E">
        <w:rPr>
          <w:b/>
          <w:szCs w:val="22"/>
        </w:rPr>
        <w:t>1</w:t>
      </w:r>
      <w:r>
        <w:rPr>
          <w:b/>
          <w:szCs w:val="22"/>
        </w:rPr>
        <w:t xml:space="preserve"> </w:t>
      </w:r>
      <w:r w:rsidRPr="009C73EE">
        <w:rPr>
          <w:b/>
          <w:szCs w:val="22"/>
        </w:rPr>
        <w:t xml:space="preserve">vereint Ideenreichtum mit vielen Preisvorteilen und Verlosungen </w:t>
      </w:r>
      <w:r w:rsidR="0024540E">
        <w:rPr>
          <w:b/>
          <w:szCs w:val="22"/>
        </w:rPr>
        <w:t>für die kommenden 100 Ferientage</w:t>
      </w:r>
      <w:r w:rsidRPr="009C73EE">
        <w:rPr>
          <w:b/>
          <w:szCs w:val="22"/>
        </w:rPr>
        <w:t xml:space="preserve">. </w:t>
      </w:r>
      <w:r w:rsidR="0024540E">
        <w:rPr>
          <w:b/>
          <w:szCs w:val="22"/>
        </w:rPr>
        <w:t xml:space="preserve">Durch die Corona-Pandemie gibt es Einschränkungen </w:t>
      </w:r>
      <w:r w:rsidR="00347C79">
        <w:rPr>
          <w:b/>
          <w:szCs w:val="22"/>
        </w:rPr>
        <w:t>bei der Angebotsvielfalt.</w:t>
      </w:r>
    </w:p>
    <w:p w14:paraId="1AEBC720" w14:textId="77777777" w:rsidR="00607819" w:rsidRPr="00607819" w:rsidRDefault="00607819" w:rsidP="00E4320E">
      <w:pPr>
        <w:spacing w:before="120" w:line="276" w:lineRule="auto"/>
        <w:ind w:right="1134"/>
        <w:rPr>
          <w:szCs w:val="22"/>
        </w:rPr>
      </w:pPr>
      <w:r>
        <w:rPr>
          <w:szCs w:val="22"/>
        </w:rPr>
        <w:t xml:space="preserve">Berlin, </w:t>
      </w:r>
      <w:r w:rsidR="00906092">
        <w:rPr>
          <w:szCs w:val="22"/>
        </w:rPr>
        <w:t>10</w:t>
      </w:r>
      <w:r>
        <w:rPr>
          <w:szCs w:val="22"/>
        </w:rPr>
        <w:t>.</w:t>
      </w:r>
      <w:r w:rsidR="0024540E">
        <w:rPr>
          <w:szCs w:val="22"/>
        </w:rPr>
        <w:t xml:space="preserve"> Juni </w:t>
      </w:r>
      <w:r>
        <w:rPr>
          <w:szCs w:val="22"/>
        </w:rPr>
        <w:t>20</w:t>
      </w:r>
      <w:r w:rsidR="0024540E">
        <w:rPr>
          <w:szCs w:val="22"/>
        </w:rPr>
        <w:t>20</w:t>
      </w:r>
    </w:p>
    <w:p w14:paraId="6242E838" w14:textId="77777777" w:rsidR="00326205" w:rsidRDefault="00347C79" w:rsidP="00326205">
      <w:pPr>
        <w:spacing w:before="120" w:line="276" w:lineRule="auto"/>
        <w:ind w:right="1134"/>
        <w:rPr>
          <w:szCs w:val="22"/>
        </w:rPr>
      </w:pPr>
      <w:r w:rsidRPr="00347C79">
        <w:rPr>
          <w:szCs w:val="22"/>
        </w:rPr>
        <w:t xml:space="preserve">Am 25. Juni beginnen die Berliner Sommerferien. Für </w:t>
      </w:r>
      <w:r>
        <w:rPr>
          <w:szCs w:val="22"/>
        </w:rPr>
        <w:t xml:space="preserve">Berliner </w:t>
      </w:r>
      <w:r w:rsidRPr="00347C79">
        <w:rPr>
          <w:szCs w:val="22"/>
        </w:rPr>
        <w:t xml:space="preserve">Kinder und Jugendlichen soll diese Zeit nach den Wochen der Isolation und des Home-Schooling endlich etwas Entspannung und Abwechslung bringen. </w:t>
      </w:r>
      <w:r w:rsidR="00326205">
        <w:rPr>
          <w:szCs w:val="22"/>
        </w:rPr>
        <w:t xml:space="preserve">Der Super-Ferien-Pass bietet passend dazu viele </w:t>
      </w:r>
      <w:r w:rsidR="00326205" w:rsidRPr="00347C79">
        <w:rPr>
          <w:szCs w:val="22"/>
        </w:rPr>
        <w:t>Preisvorteile mit Rabatten von 20</w:t>
      </w:r>
      <w:r w:rsidR="00326205">
        <w:rPr>
          <w:szCs w:val="22"/>
        </w:rPr>
        <w:t>-</w:t>
      </w:r>
      <w:r w:rsidR="00326205" w:rsidRPr="00347C79">
        <w:rPr>
          <w:szCs w:val="22"/>
        </w:rPr>
        <w:t xml:space="preserve">50 % </w:t>
      </w:r>
      <w:r w:rsidR="00326205">
        <w:rPr>
          <w:szCs w:val="22"/>
        </w:rPr>
        <w:t xml:space="preserve">und sogar einige kostenlose Eintritte </w:t>
      </w:r>
      <w:r w:rsidR="00326205" w:rsidRPr="00347C79">
        <w:rPr>
          <w:szCs w:val="22"/>
        </w:rPr>
        <w:t xml:space="preserve">bei Sport, Spiel, Sehenswertem sowie Kultur- und Kreativangeboten. </w:t>
      </w:r>
    </w:p>
    <w:p w14:paraId="3BD3A521" w14:textId="77777777" w:rsidR="00577CC1" w:rsidRDefault="00347C79" w:rsidP="00E4320E">
      <w:pPr>
        <w:spacing w:before="120" w:line="276" w:lineRule="auto"/>
        <w:ind w:right="1134"/>
        <w:rPr>
          <w:szCs w:val="22"/>
        </w:rPr>
      </w:pPr>
      <w:r w:rsidRPr="002B4523">
        <w:rPr>
          <w:szCs w:val="22"/>
          <w:u w:val="single"/>
        </w:rPr>
        <w:t>Einschränkungen</w:t>
      </w:r>
      <w:r w:rsidR="002B4523" w:rsidRPr="002B4523">
        <w:rPr>
          <w:szCs w:val="22"/>
          <w:u w:val="single"/>
        </w:rPr>
        <w:t xml:space="preserve"> </w:t>
      </w:r>
      <w:r w:rsidR="002B4523">
        <w:rPr>
          <w:szCs w:val="22"/>
          <w:u w:val="single"/>
        </w:rPr>
        <w:t xml:space="preserve">des Angebots </w:t>
      </w:r>
      <w:r w:rsidR="002B4523" w:rsidRPr="002B4523">
        <w:rPr>
          <w:szCs w:val="22"/>
          <w:u w:val="single"/>
        </w:rPr>
        <w:t>in den Sommerferien</w:t>
      </w:r>
      <w:r w:rsidR="002B4523">
        <w:rPr>
          <w:szCs w:val="22"/>
          <w:u w:val="single"/>
        </w:rPr>
        <w:t>, auch bei der Badekarte</w:t>
      </w:r>
      <w:r>
        <w:rPr>
          <w:szCs w:val="22"/>
        </w:rPr>
        <w:br/>
      </w:r>
      <w:r w:rsidRPr="00347C79">
        <w:rPr>
          <w:szCs w:val="22"/>
        </w:rPr>
        <w:t xml:space="preserve">Das neue Ferientaschenbuch </w:t>
      </w:r>
      <w:r w:rsidR="00F130DF">
        <w:rPr>
          <w:szCs w:val="22"/>
        </w:rPr>
        <w:t xml:space="preserve">enthält </w:t>
      </w:r>
      <w:r w:rsidR="006D6E21">
        <w:rPr>
          <w:szCs w:val="22"/>
        </w:rPr>
        <w:t xml:space="preserve">wie jedes Jahr </w:t>
      </w:r>
      <w:r w:rsidR="00F130DF">
        <w:rPr>
          <w:szCs w:val="22"/>
        </w:rPr>
        <w:t xml:space="preserve">viele Ideen für abwechslungsreiche und kreative Ferien, </w:t>
      </w:r>
      <w:r w:rsidRPr="00347C79">
        <w:rPr>
          <w:szCs w:val="22"/>
        </w:rPr>
        <w:t xml:space="preserve">wird </w:t>
      </w:r>
      <w:r w:rsidR="00F130DF">
        <w:rPr>
          <w:szCs w:val="22"/>
        </w:rPr>
        <w:t xml:space="preserve">aber </w:t>
      </w:r>
      <w:r w:rsidRPr="00347C79">
        <w:rPr>
          <w:szCs w:val="22"/>
        </w:rPr>
        <w:t xml:space="preserve">durch die umfassenden coronabedingten Auflagen in den </w:t>
      </w:r>
      <w:r w:rsidR="002B4523">
        <w:rPr>
          <w:szCs w:val="22"/>
        </w:rPr>
        <w:t xml:space="preserve">öffentlichen und privaten </w:t>
      </w:r>
      <w:r w:rsidRPr="00347C79">
        <w:rPr>
          <w:szCs w:val="22"/>
        </w:rPr>
        <w:t>Freizeit- und Kultureinrichtungen insbesondere in den Sommerferien nicht die Vielfalt der letzten Jahre bieten können</w:t>
      </w:r>
      <w:r w:rsidR="002B4523">
        <w:rPr>
          <w:szCs w:val="22"/>
        </w:rPr>
        <w:t xml:space="preserve">. Dies wird </w:t>
      </w:r>
      <w:r w:rsidR="00F130DF">
        <w:rPr>
          <w:szCs w:val="22"/>
        </w:rPr>
        <w:t>auch</w:t>
      </w:r>
      <w:r w:rsidR="002B4523">
        <w:rPr>
          <w:szCs w:val="22"/>
        </w:rPr>
        <w:t xml:space="preserve"> an der Badekarte deutlich: So</w:t>
      </w:r>
      <w:r w:rsidR="002B4523" w:rsidRPr="002B4523">
        <w:rPr>
          <w:szCs w:val="22"/>
        </w:rPr>
        <w:t xml:space="preserve"> </w:t>
      </w:r>
      <w:r w:rsidR="002B4523">
        <w:rPr>
          <w:szCs w:val="22"/>
        </w:rPr>
        <w:t xml:space="preserve">dürfen die geöffneten Bäder der Berliner Bäder-Betriebe </w:t>
      </w:r>
      <w:r w:rsidR="002B4523" w:rsidRPr="002B4523">
        <w:rPr>
          <w:szCs w:val="22"/>
        </w:rPr>
        <w:t>nur einen Bruchteil der sonst in normalen Sommern üblichen Besucher*innen zulassen. Das wirkt sich auch auf die Ticketanzahl aus, die speziell in Verbindung mit dem Super-Ferien-Pass zur Verfügung steh</w:t>
      </w:r>
      <w:r w:rsidR="00F130DF">
        <w:rPr>
          <w:szCs w:val="22"/>
        </w:rPr>
        <w:t>en wird</w:t>
      </w:r>
      <w:r w:rsidR="002B4523" w:rsidRPr="002B4523">
        <w:rPr>
          <w:szCs w:val="22"/>
        </w:rPr>
        <w:t>.</w:t>
      </w:r>
      <w:r w:rsidR="002B4523">
        <w:rPr>
          <w:szCs w:val="22"/>
        </w:rPr>
        <w:t xml:space="preserve"> </w:t>
      </w:r>
      <w:r w:rsidR="00F130DF">
        <w:rPr>
          <w:szCs w:val="22"/>
        </w:rPr>
        <w:t xml:space="preserve">Mit solch einem Ticket erhalten Kinder und Jugendliche kostenlosen Eintritt in das jeweilige Bad und für das gebuchte Zeitfenster. </w:t>
      </w:r>
    </w:p>
    <w:p w14:paraId="4172B556" w14:textId="6DD328AC" w:rsidR="00F13D7D" w:rsidRDefault="00577CC1" w:rsidP="00E4320E">
      <w:pPr>
        <w:spacing w:before="120" w:line="276" w:lineRule="auto"/>
        <w:ind w:right="1134"/>
      </w:pPr>
      <w:r>
        <w:rPr>
          <w:szCs w:val="22"/>
        </w:rPr>
        <w:t>Der JugendKulturService stellt e</w:t>
      </w:r>
      <w:r>
        <w:rPr>
          <w:rFonts w:cs="Arial"/>
        </w:rPr>
        <w:t>ine regelmäßig aktualisierte Übersicht mit</w:t>
      </w:r>
      <w:r w:rsidRPr="00606AEC">
        <w:rPr>
          <w:rFonts w:cs="Arial"/>
        </w:rPr>
        <w:t xml:space="preserve"> allen Preisvorteilen und Verlosungen </w:t>
      </w:r>
      <w:r>
        <w:rPr>
          <w:rFonts w:cs="Arial"/>
        </w:rPr>
        <w:t xml:space="preserve">unter </w:t>
      </w:r>
      <w:hyperlink r:id="rId6" w:history="1">
        <w:r w:rsidRPr="00AC62AD">
          <w:rPr>
            <w:rStyle w:val="Hyperlink"/>
            <w:rFonts w:cs="Arial"/>
          </w:rPr>
          <w:t>www.jugendkulturservice.de</w:t>
        </w:r>
      </w:hyperlink>
      <w:bookmarkStart w:id="2" w:name="_GoBack"/>
      <w:bookmarkEnd w:id="2"/>
      <w:r>
        <w:rPr>
          <w:rFonts w:cs="Arial"/>
        </w:rPr>
        <w:t xml:space="preserve"> </w:t>
      </w:r>
      <w:r w:rsidRPr="00606AEC">
        <w:rPr>
          <w:rFonts w:cs="Arial"/>
        </w:rPr>
        <w:t>zum Download</w:t>
      </w:r>
      <w:r>
        <w:rPr>
          <w:rFonts w:cs="Arial"/>
        </w:rPr>
        <w:t xml:space="preserve"> bereit und bittet alle Kinder, Jugendlichen und Familien, sich im Vorfeld über das aktuell mögliche Leistungsspektrum zu informieren</w:t>
      </w:r>
      <w:r w:rsidR="006E5DF9">
        <w:rPr>
          <w:rFonts w:cs="Arial"/>
        </w:rPr>
        <w:t xml:space="preserve">. Dazu Gunnar Güldner, Geschäftsführer des JKS: „Da diese vielen konkreten Änderungen nicht mehr in den gedruckten Pass aufgenommen werden konnten, stellen die von uns im Internet bereitgestellten Musterseiten das derzeit gültige Angebot dar. Die Entwicklung wird bis in die Sommerferien hinein sehr dynamisch bleiben und wir arbeiten daran, möglichst viele der </w:t>
      </w:r>
      <w:r w:rsidR="006E5DF9">
        <w:t>lange im Voraus geplanten Preisvorteile und Verlosungskationen mit den Partner</w:t>
      </w:r>
      <w:r w:rsidR="00DB57B7">
        <w:t>innen und Partner</w:t>
      </w:r>
      <w:r w:rsidR="006E5DF9">
        <w:t>n so umzugestalten, dass die gebotenen Hygiene- und Abstandsregelungen eingehalten werden.</w:t>
      </w:r>
      <w:r w:rsidR="00E919BF">
        <w:t xml:space="preserve">“ </w:t>
      </w:r>
    </w:p>
    <w:p w14:paraId="68A36F9E" w14:textId="77777777" w:rsidR="00E5324B" w:rsidRPr="00F13D7D" w:rsidRDefault="00E5324B" w:rsidP="00E4320E">
      <w:pPr>
        <w:spacing w:before="120" w:line="276" w:lineRule="auto"/>
        <w:ind w:right="1134"/>
      </w:pPr>
    </w:p>
    <w:p w14:paraId="60FDF642" w14:textId="77777777" w:rsidR="00F13D7D" w:rsidRDefault="00E919BF" w:rsidP="00E4320E">
      <w:pPr>
        <w:spacing w:before="120" w:line="276" w:lineRule="auto"/>
        <w:ind w:right="1134"/>
        <w:rPr>
          <w:szCs w:val="22"/>
        </w:rPr>
      </w:pPr>
      <w:r>
        <w:rPr>
          <w:szCs w:val="22"/>
          <w:u w:val="single"/>
        </w:rPr>
        <w:t>Kostenlose Eintritte und weitere Preisvorteile für die kommenden 100 Ferientage</w:t>
      </w:r>
      <w:r w:rsidR="0017066F">
        <w:rPr>
          <w:szCs w:val="22"/>
        </w:rPr>
        <w:br/>
      </w:r>
      <w:r>
        <w:rPr>
          <w:szCs w:val="22"/>
        </w:rPr>
        <w:t xml:space="preserve">Aktuell sind </w:t>
      </w:r>
      <w:r w:rsidR="0027330C">
        <w:rPr>
          <w:szCs w:val="22"/>
        </w:rPr>
        <w:t xml:space="preserve">neben den Kartenkontingenten der Badekarte z.B. </w:t>
      </w:r>
      <w:r>
        <w:rPr>
          <w:szCs w:val="22"/>
        </w:rPr>
        <w:t>kostenlose Eintritte beim Zoo</w:t>
      </w:r>
      <w:r w:rsidR="0027330C">
        <w:rPr>
          <w:szCs w:val="22"/>
        </w:rPr>
        <w:t xml:space="preserve"> und </w:t>
      </w:r>
      <w:r>
        <w:rPr>
          <w:szCs w:val="22"/>
        </w:rPr>
        <w:t>de</w:t>
      </w:r>
      <w:r w:rsidR="0027330C">
        <w:rPr>
          <w:szCs w:val="22"/>
        </w:rPr>
        <w:t>m</w:t>
      </w:r>
      <w:r>
        <w:rPr>
          <w:szCs w:val="22"/>
        </w:rPr>
        <w:t xml:space="preserve"> Tierpark</w:t>
      </w:r>
      <w:r w:rsidR="0027330C">
        <w:rPr>
          <w:szCs w:val="22"/>
        </w:rPr>
        <w:t>,</w:t>
      </w:r>
      <w:r>
        <w:rPr>
          <w:szCs w:val="22"/>
        </w:rPr>
        <w:t xml:space="preserve"> d</w:t>
      </w:r>
      <w:r w:rsidR="0027330C">
        <w:rPr>
          <w:szCs w:val="22"/>
        </w:rPr>
        <w:t>em</w:t>
      </w:r>
      <w:r>
        <w:rPr>
          <w:szCs w:val="22"/>
        </w:rPr>
        <w:t xml:space="preserve"> Naturkundemuseum</w:t>
      </w:r>
      <w:r w:rsidR="0027330C">
        <w:rPr>
          <w:szCs w:val="22"/>
        </w:rPr>
        <w:t xml:space="preserve"> und dem Deutschen Technikmuseum gesichert. Preisvorteile bis 50% und mehr gibt es z.B. </w:t>
      </w:r>
      <w:r w:rsidR="0027330C" w:rsidRPr="0027330C">
        <w:rPr>
          <w:szCs w:val="22"/>
        </w:rPr>
        <w:t>beim Bowling, bei Kartbahnen, Kletterwelten und beim Minigolf.</w:t>
      </w:r>
      <w:r w:rsidR="0027330C">
        <w:rPr>
          <w:szCs w:val="22"/>
        </w:rPr>
        <w:t xml:space="preserve"> </w:t>
      </w:r>
      <w:r w:rsidR="0027330C" w:rsidRPr="0027330C">
        <w:rPr>
          <w:szCs w:val="22"/>
        </w:rPr>
        <w:t xml:space="preserve">Auch bei Bootsfahrten, </w:t>
      </w:r>
      <w:r w:rsidR="00F13D7D">
        <w:rPr>
          <w:szCs w:val="22"/>
        </w:rPr>
        <w:t>weiteren</w:t>
      </w:r>
      <w:r w:rsidR="0027330C" w:rsidRPr="0027330C">
        <w:rPr>
          <w:szCs w:val="22"/>
        </w:rPr>
        <w:t xml:space="preserve"> Museen</w:t>
      </w:r>
      <w:r w:rsidR="00F13D7D">
        <w:rPr>
          <w:szCs w:val="22"/>
        </w:rPr>
        <w:t xml:space="preserve"> und Sehenswürdigkeiten</w:t>
      </w:r>
      <w:r w:rsidR="0027330C" w:rsidRPr="0027330C">
        <w:rPr>
          <w:szCs w:val="22"/>
        </w:rPr>
        <w:t xml:space="preserve">, Kinos </w:t>
      </w:r>
      <w:r w:rsidR="00DB57B7">
        <w:rPr>
          <w:szCs w:val="22"/>
        </w:rPr>
        <w:t>sowie</w:t>
      </w:r>
      <w:r w:rsidR="0027330C" w:rsidRPr="0027330C">
        <w:rPr>
          <w:szCs w:val="22"/>
        </w:rPr>
        <w:t xml:space="preserve"> Bastel- und Kreativangeboten gibt es Rabatte. </w:t>
      </w:r>
      <w:r w:rsidR="00F13D7D">
        <w:rPr>
          <w:szCs w:val="22"/>
        </w:rPr>
        <w:t>Dadurch rentiert sich trotz der Einschränkungen der Einkaufspreis von 9 EUR recht schnell.</w:t>
      </w:r>
    </w:p>
    <w:p w14:paraId="09DD3778" w14:textId="77777777" w:rsidR="00086C1A" w:rsidRPr="009C73EE" w:rsidRDefault="00F13D7D" w:rsidP="00E4320E">
      <w:pPr>
        <w:spacing w:before="120" w:line="276" w:lineRule="auto"/>
        <w:ind w:right="1134"/>
        <w:rPr>
          <w:szCs w:val="22"/>
        </w:rPr>
      </w:pPr>
      <w:r>
        <w:lastRenderedPageBreak/>
        <w:t>Der JugendKulturService hofft, dass weitere Lockerungen bald möglich sein werden und somit die ganze Angebotsbreite</w:t>
      </w:r>
      <w:r w:rsidR="00E5324B">
        <w:t xml:space="preserve"> des Passes</w:t>
      </w:r>
      <w:r>
        <w:t xml:space="preserve"> für die restlichen Ferientage bis zum Ende der Osterferien 2021 nutzbar sein werden, wie z.B.</w:t>
      </w:r>
      <w:r w:rsidR="009C73EE" w:rsidRPr="009C73EE">
        <w:rPr>
          <w:szCs w:val="22"/>
        </w:rPr>
        <w:t xml:space="preserve"> kostenloses Eislaufen i</w:t>
      </w:r>
      <w:r>
        <w:rPr>
          <w:szCs w:val="22"/>
        </w:rPr>
        <w:t>n den Weihnachts- und Winterferien.</w:t>
      </w:r>
    </w:p>
    <w:p w14:paraId="06A5A2E1" w14:textId="77777777" w:rsidR="009C73EE" w:rsidRPr="009C73EE" w:rsidRDefault="00E5324B" w:rsidP="00E4320E">
      <w:pPr>
        <w:spacing w:before="120" w:line="276" w:lineRule="auto"/>
        <w:ind w:right="1134"/>
        <w:rPr>
          <w:szCs w:val="22"/>
        </w:rPr>
      </w:pPr>
      <w:r>
        <w:rPr>
          <w:u w:val="single"/>
        </w:rPr>
        <w:t xml:space="preserve">Zahlreiche </w:t>
      </w:r>
      <w:r w:rsidR="00086C1A">
        <w:rPr>
          <w:u w:val="single"/>
        </w:rPr>
        <w:t>Verlosung</w:t>
      </w:r>
      <w:r>
        <w:rPr>
          <w:u w:val="single"/>
        </w:rPr>
        <w:t>en zu kostenlosen Akti</w:t>
      </w:r>
      <w:r w:rsidR="00086C1A">
        <w:rPr>
          <w:u w:val="single"/>
        </w:rPr>
        <w:t>onen in allen Ferien</w:t>
      </w:r>
      <w:r w:rsidR="00086C1A" w:rsidRPr="009C73EE">
        <w:rPr>
          <w:szCs w:val="22"/>
        </w:rPr>
        <w:t xml:space="preserve"> </w:t>
      </w:r>
      <w:r w:rsidR="00086C1A">
        <w:rPr>
          <w:szCs w:val="22"/>
        </w:rPr>
        <w:br/>
        <w:t>E</w:t>
      </w:r>
      <w:r w:rsidR="009C73EE" w:rsidRPr="009C73EE">
        <w:rPr>
          <w:szCs w:val="22"/>
        </w:rPr>
        <w:t>xklusiv</w:t>
      </w:r>
      <w:r w:rsidR="00DC0BCA">
        <w:rPr>
          <w:szCs w:val="22"/>
        </w:rPr>
        <w:t xml:space="preserve"> über den Super-Ferien-Pass</w:t>
      </w:r>
      <w:r w:rsidR="009C73EE" w:rsidRPr="009C73EE">
        <w:rPr>
          <w:szCs w:val="22"/>
        </w:rPr>
        <w:t xml:space="preserve"> </w:t>
      </w:r>
      <w:r w:rsidR="00086C1A">
        <w:rPr>
          <w:szCs w:val="22"/>
        </w:rPr>
        <w:t xml:space="preserve">werden </w:t>
      </w:r>
      <w:r>
        <w:rPr>
          <w:szCs w:val="22"/>
        </w:rPr>
        <w:t>in allen Ferien zahlreiche</w:t>
      </w:r>
      <w:r w:rsidR="009C73EE" w:rsidRPr="009C73EE">
        <w:rPr>
          <w:szCs w:val="22"/>
        </w:rPr>
        <w:t xml:space="preserve"> Aktionen</w:t>
      </w:r>
      <w:r w:rsidR="009C73EE" w:rsidRPr="009C73EE">
        <w:rPr>
          <w:b/>
          <w:szCs w:val="22"/>
        </w:rPr>
        <w:t xml:space="preserve"> </w:t>
      </w:r>
      <w:r w:rsidR="009C73EE" w:rsidRPr="009C73EE">
        <w:rPr>
          <w:szCs w:val="22"/>
        </w:rPr>
        <w:t>mit kostenlosen Plätzen zu Workshops, Ausflüge</w:t>
      </w:r>
      <w:r w:rsidR="000104C0">
        <w:rPr>
          <w:szCs w:val="22"/>
        </w:rPr>
        <w:t>n</w:t>
      </w:r>
      <w:r w:rsidR="009C73EE" w:rsidRPr="009C73EE">
        <w:rPr>
          <w:szCs w:val="22"/>
        </w:rPr>
        <w:t xml:space="preserve"> und Tagesfahrten sowie Freikarten zu Kultur- und Sportevents verlost</w:t>
      </w:r>
      <w:r>
        <w:rPr>
          <w:szCs w:val="22"/>
        </w:rPr>
        <w:t xml:space="preserve">, </w:t>
      </w:r>
      <w:r w:rsidRPr="00E5324B">
        <w:rPr>
          <w:szCs w:val="22"/>
        </w:rPr>
        <w:t xml:space="preserve">sofern diese unter Einhaltung der geltenden Regelungen durchführbar sind. </w:t>
      </w:r>
      <w:r>
        <w:rPr>
          <w:szCs w:val="22"/>
        </w:rPr>
        <w:t>„Auch hier versuchen wir</w:t>
      </w:r>
      <w:r w:rsidR="00DB57B7">
        <w:rPr>
          <w:szCs w:val="22"/>
        </w:rPr>
        <w:t>,</w:t>
      </w:r>
      <w:r>
        <w:rPr>
          <w:szCs w:val="22"/>
        </w:rPr>
        <w:t xml:space="preserve"> so gut es geht, geplante Aktionen umzustellen und anzupassen und zusätzlich n</w:t>
      </w:r>
      <w:r w:rsidRPr="00E5324B">
        <w:rPr>
          <w:szCs w:val="22"/>
        </w:rPr>
        <w:t xml:space="preserve">eue </w:t>
      </w:r>
      <w:r>
        <w:rPr>
          <w:szCs w:val="22"/>
        </w:rPr>
        <w:t xml:space="preserve">Angebote zu organisieren, um Ausfälle in anderen Bereichen zu kompensieren.“ so Gunnar Güldner. </w:t>
      </w:r>
    </w:p>
    <w:p w14:paraId="1B6652A1" w14:textId="77777777" w:rsidR="00DC0BCA" w:rsidRPr="00DC0BCA" w:rsidRDefault="00DC0BCA" w:rsidP="00E4320E">
      <w:pPr>
        <w:spacing w:before="120" w:line="276" w:lineRule="auto"/>
        <w:ind w:right="1134"/>
        <w:rPr>
          <w:szCs w:val="22"/>
          <w:u w:val="single"/>
        </w:rPr>
      </w:pPr>
      <w:r w:rsidRPr="00DC0BCA">
        <w:rPr>
          <w:szCs w:val="22"/>
          <w:u w:val="single"/>
        </w:rPr>
        <w:t xml:space="preserve">Berlinweiter Verkauf </w:t>
      </w:r>
      <w:r w:rsidR="00C64A4A">
        <w:rPr>
          <w:szCs w:val="22"/>
          <w:u w:val="single"/>
        </w:rPr>
        <w:t xml:space="preserve">seit </w:t>
      </w:r>
      <w:r w:rsidR="00DB57B7">
        <w:rPr>
          <w:szCs w:val="22"/>
          <w:u w:val="single"/>
        </w:rPr>
        <w:t>dem</w:t>
      </w:r>
      <w:r w:rsidR="00C64A4A">
        <w:rPr>
          <w:szCs w:val="22"/>
          <w:u w:val="single"/>
        </w:rPr>
        <w:t xml:space="preserve"> 8. Juni</w:t>
      </w:r>
      <w:r w:rsidRPr="00DC0BCA">
        <w:rPr>
          <w:szCs w:val="22"/>
          <w:u w:val="single"/>
        </w:rPr>
        <w:t xml:space="preserve"> </w:t>
      </w:r>
      <w:r>
        <w:rPr>
          <w:szCs w:val="22"/>
          <w:u w:val="single"/>
        </w:rPr>
        <w:br/>
      </w:r>
      <w:r w:rsidRPr="00DC0BCA">
        <w:rPr>
          <w:szCs w:val="22"/>
        </w:rPr>
        <w:t xml:space="preserve">Den Super-Ferien-Pass gibt es </w:t>
      </w:r>
      <w:r w:rsidR="00C64A4A">
        <w:rPr>
          <w:szCs w:val="22"/>
        </w:rPr>
        <w:t xml:space="preserve">seit dem 8. Juni </w:t>
      </w:r>
      <w:r w:rsidRPr="00DC0BCA">
        <w:rPr>
          <w:szCs w:val="22"/>
        </w:rPr>
        <w:t xml:space="preserve">für 9 </w:t>
      </w:r>
      <w:r>
        <w:rPr>
          <w:szCs w:val="22"/>
        </w:rPr>
        <w:t>Euro</w:t>
      </w:r>
      <w:r w:rsidRPr="00DC0BCA">
        <w:rPr>
          <w:szCs w:val="22"/>
        </w:rPr>
        <w:t xml:space="preserve"> u.a. in allen Berliner REWE-Märkten, vielen Berliner Bürgerämtern, Karstadt sports</w:t>
      </w:r>
      <w:r>
        <w:rPr>
          <w:szCs w:val="22"/>
        </w:rPr>
        <w:t>, dem FEZ-Berlin</w:t>
      </w:r>
      <w:r w:rsidRPr="00DC0BCA">
        <w:rPr>
          <w:szCs w:val="22"/>
        </w:rPr>
        <w:t xml:space="preserve"> oder direkt im Büro des JugendKulturService (Obentrautstr. 55, 10963 Berlin-Kreuzberg)</w:t>
      </w:r>
      <w:r w:rsidR="00E5324B">
        <w:rPr>
          <w:szCs w:val="22"/>
        </w:rPr>
        <w:t>.</w:t>
      </w:r>
      <w:r w:rsidRPr="00DC0BCA">
        <w:rPr>
          <w:szCs w:val="22"/>
        </w:rPr>
        <w:t xml:space="preserve"> </w:t>
      </w:r>
      <w:r w:rsidR="007022F2">
        <w:rPr>
          <w:szCs w:val="22"/>
        </w:rPr>
        <w:t>Auch über den Online-Shop des JKS kann der Pass bestellt werden. Neu ist dabei, dass die sonst üblichen Versandkosten entfallen.</w:t>
      </w:r>
    </w:p>
    <w:p w14:paraId="3F7CA981" w14:textId="77777777" w:rsidR="00DC0BCA" w:rsidRDefault="00D01532" w:rsidP="00E4320E">
      <w:pPr>
        <w:spacing w:before="120" w:line="276" w:lineRule="auto"/>
        <w:ind w:right="1134"/>
        <w:rPr>
          <w:szCs w:val="22"/>
        </w:rPr>
      </w:pPr>
      <w:r>
        <w:rPr>
          <w:szCs w:val="22"/>
        </w:rPr>
        <w:t>Der Pass</w:t>
      </w:r>
      <w:r w:rsidR="004E6C77" w:rsidRPr="004E6C77">
        <w:rPr>
          <w:szCs w:val="22"/>
        </w:rPr>
        <w:t xml:space="preserve"> gilt für Berliner Kinder und Jugendliche bis einschließlich 18 Jahre und ist </w:t>
      </w:r>
      <w:r w:rsidR="004E6C77">
        <w:rPr>
          <w:szCs w:val="22"/>
        </w:rPr>
        <w:t>an allen Ferientagen bis zum Ende der Osterferien 202</w:t>
      </w:r>
      <w:r w:rsidR="007022F2">
        <w:rPr>
          <w:szCs w:val="22"/>
        </w:rPr>
        <w:t>1</w:t>
      </w:r>
      <w:r w:rsidR="004E6C77">
        <w:rPr>
          <w:szCs w:val="22"/>
        </w:rPr>
        <w:t xml:space="preserve"> gültig. </w:t>
      </w:r>
    </w:p>
    <w:p w14:paraId="2C7F8A7D" w14:textId="77777777" w:rsidR="00DC0BCA" w:rsidRPr="00DC0BCA" w:rsidRDefault="00CF072A" w:rsidP="00E4320E">
      <w:pPr>
        <w:spacing w:before="120" w:line="276" w:lineRule="auto"/>
        <w:ind w:right="1134"/>
        <w:rPr>
          <w:szCs w:val="22"/>
        </w:rPr>
      </w:pPr>
      <w:r>
        <w:rPr>
          <w:rFonts w:cs="Arial"/>
          <w:u w:val="single"/>
        </w:rPr>
        <w:t>Mögliche Erstattung des Kaufpreises über das Bildungs- und Teilhabepaket</w:t>
      </w:r>
    </w:p>
    <w:p w14:paraId="33F0A1F8" w14:textId="65425E50" w:rsidR="00DC0BCA" w:rsidRPr="00E96592" w:rsidRDefault="00DC0BCA" w:rsidP="00E4320E">
      <w:pPr>
        <w:ind w:right="1134"/>
        <w:rPr>
          <w:rFonts w:cs="Arial"/>
        </w:rPr>
      </w:pPr>
      <w:r>
        <w:rPr>
          <w:rFonts w:cs="Arial"/>
        </w:rPr>
        <w:t xml:space="preserve">Auf der Webseite </w:t>
      </w:r>
      <w:hyperlink r:id="rId7" w:history="1">
        <w:r w:rsidR="000F2C75">
          <w:rPr>
            <w:rStyle w:val="Hyperlink"/>
            <w:rFonts w:cs="Arial"/>
          </w:rPr>
          <w:t>www.jugendkulturservice.de</w:t>
        </w:r>
      </w:hyperlink>
      <w:r>
        <w:rPr>
          <w:rFonts w:cs="Arial"/>
        </w:rPr>
        <w:t xml:space="preserve"> </w:t>
      </w:r>
      <w:r>
        <w:t>bietet der JugendKulturService</w:t>
      </w:r>
      <w:r w:rsidR="00CF072A">
        <w:t xml:space="preserve"> </w:t>
      </w:r>
      <w:r w:rsidRPr="00E96592">
        <w:rPr>
          <w:rFonts w:cs="Arial"/>
        </w:rPr>
        <w:t xml:space="preserve">Informationen zur möglichen Erstattung über </w:t>
      </w:r>
      <w:r>
        <w:rPr>
          <w:rFonts w:cs="Arial"/>
        </w:rPr>
        <w:t>das Bildungs- und Teilhabepaket</w:t>
      </w:r>
      <w:r w:rsidR="00CF072A">
        <w:rPr>
          <w:rFonts w:cs="Arial"/>
        </w:rPr>
        <w:t>.</w:t>
      </w:r>
    </w:p>
    <w:p w14:paraId="318288A7" w14:textId="77777777" w:rsidR="00DC0BCA" w:rsidRPr="00B50370" w:rsidRDefault="00DC0BCA" w:rsidP="00E4320E">
      <w:pPr>
        <w:ind w:right="1134"/>
        <w:jc w:val="both"/>
        <w:rPr>
          <w:rFonts w:cs="Arial"/>
          <w:sz w:val="12"/>
          <w:szCs w:val="12"/>
        </w:rPr>
      </w:pPr>
    </w:p>
    <w:p w14:paraId="77C1352C" w14:textId="77777777" w:rsidR="00DC0BCA" w:rsidRPr="00165CE3" w:rsidRDefault="00DC0BCA" w:rsidP="00E4320E">
      <w:pPr>
        <w:ind w:right="1134"/>
        <w:jc w:val="both"/>
        <w:rPr>
          <w:rFonts w:cs="Arial"/>
          <w:u w:val="single"/>
        </w:rPr>
      </w:pPr>
      <w:r w:rsidRPr="00165CE3">
        <w:rPr>
          <w:rFonts w:cs="Arial"/>
          <w:u w:val="single"/>
        </w:rPr>
        <w:t>Ansprechpartner:</w:t>
      </w:r>
    </w:p>
    <w:p w14:paraId="4A21D644" w14:textId="77777777" w:rsidR="00DC0BCA" w:rsidRDefault="00DC0BCA" w:rsidP="00E4320E">
      <w:pPr>
        <w:ind w:right="1134"/>
        <w:rPr>
          <w:rFonts w:cs="Arial"/>
        </w:rPr>
      </w:pPr>
      <w:r>
        <w:rPr>
          <w:rFonts w:cs="Arial"/>
        </w:rPr>
        <w:t xml:space="preserve">Gunnar Güldner, </w:t>
      </w:r>
      <w:hyperlink r:id="rId8" w:history="1">
        <w:r w:rsidRPr="006945EF">
          <w:rPr>
            <w:rStyle w:val="Hyperlink"/>
          </w:rPr>
          <w:t>gueldner@jugendkulturservice.de</w:t>
        </w:r>
      </w:hyperlink>
      <w:r>
        <w:t xml:space="preserve">, </w:t>
      </w:r>
      <w:r w:rsidRPr="006945EF">
        <w:rPr>
          <w:rFonts w:cs="Arial"/>
        </w:rPr>
        <w:t>Tel.: 23 55 62 12</w:t>
      </w:r>
    </w:p>
    <w:p w14:paraId="0F25BD28" w14:textId="77777777" w:rsidR="00DC0BCA" w:rsidRPr="00C50EBA" w:rsidRDefault="00DC0BCA" w:rsidP="00E4320E">
      <w:pPr>
        <w:spacing w:before="120" w:line="276" w:lineRule="auto"/>
        <w:ind w:right="1134"/>
        <w:rPr>
          <w:szCs w:val="22"/>
        </w:rPr>
      </w:pPr>
      <w:r>
        <w:t xml:space="preserve">Pressematerial unter: </w:t>
      </w:r>
      <w:hyperlink r:id="rId9" w:history="1">
        <w:r w:rsidRPr="00EB6DD9">
          <w:rPr>
            <w:rStyle w:val="Hyperlink"/>
          </w:rPr>
          <w:t>https://jugendkulturservice.de/de/presse/</w:t>
        </w:r>
      </w:hyperlink>
    </w:p>
    <w:p w14:paraId="35D661D4" w14:textId="77777777" w:rsidR="000104C0" w:rsidRDefault="004E6C77" w:rsidP="00E4320E">
      <w:pPr>
        <w:spacing w:before="120"/>
        <w:ind w:right="1134"/>
        <w:jc w:val="both"/>
        <w:rPr>
          <w:rFonts w:cs="Arial"/>
          <w:szCs w:val="22"/>
        </w:rPr>
      </w:pPr>
      <w:r w:rsidRPr="009B53D7">
        <w:rPr>
          <w:rFonts w:cs="Arial"/>
          <w:szCs w:val="22"/>
        </w:rPr>
        <w:t>Die Herausgabe des Super-Ferien-Passes erfolgt im Auftrag und mit finanzieller Unterstützung der Senatsverwaltung für Bildung, Jugend und Familie.</w:t>
      </w:r>
    </w:p>
    <w:p w14:paraId="7C73C1A0" w14:textId="77777777" w:rsidR="00DB57B7" w:rsidRPr="00DC0BCA" w:rsidRDefault="00DB57B7" w:rsidP="00E4320E">
      <w:pPr>
        <w:spacing w:before="120"/>
        <w:ind w:right="1134"/>
        <w:jc w:val="both"/>
        <w:rPr>
          <w:rFonts w:cs="Arial"/>
          <w:szCs w:val="22"/>
        </w:rPr>
      </w:pPr>
      <w:r>
        <w:rPr>
          <w:rFonts w:cs="Arial"/>
          <w:szCs w:val="22"/>
        </w:rPr>
        <w:t>Der Super-Ferien-Pass wird freundlich unterstützt von REWE und den Berliner Bäder-Betrieben.</w:t>
      </w:r>
      <w:bookmarkEnd w:id="1"/>
    </w:p>
    <w:sectPr w:rsidR="00DB57B7" w:rsidRPr="00DC0BCA" w:rsidSect="00F1005A">
      <w:headerReference w:type="default" r:id="rId10"/>
      <w:head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C37A8" w14:textId="77777777" w:rsidR="00EC1AAE" w:rsidRDefault="00EC1AAE" w:rsidP="00F1005A">
      <w:pPr>
        <w:spacing w:line="240" w:lineRule="auto"/>
      </w:pPr>
      <w:r>
        <w:separator/>
      </w:r>
    </w:p>
  </w:endnote>
  <w:endnote w:type="continuationSeparator" w:id="0">
    <w:p w14:paraId="4B79C83E" w14:textId="77777777" w:rsidR="00EC1AAE" w:rsidRDefault="00EC1AAE" w:rsidP="00F100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EF7FC" w14:textId="77777777" w:rsidR="00EC1AAE" w:rsidRDefault="00EC1AAE" w:rsidP="00F1005A">
      <w:pPr>
        <w:spacing w:line="240" w:lineRule="auto"/>
      </w:pPr>
      <w:r>
        <w:separator/>
      </w:r>
    </w:p>
  </w:footnote>
  <w:footnote w:type="continuationSeparator" w:id="0">
    <w:p w14:paraId="26644364" w14:textId="77777777" w:rsidR="00EC1AAE" w:rsidRDefault="00EC1AAE" w:rsidP="00F100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FB3F6" w14:textId="77777777" w:rsidR="00F1005A" w:rsidRDefault="00F1005A">
    <w:pPr>
      <w:pStyle w:val="Kopfzeile"/>
    </w:pPr>
    <w:r>
      <w:rPr>
        <w:noProof/>
      </w:rPr>
      <w:drawing>
        <wp:anchor distT="0" distB="0" distL="114300" distR="114300" simplePos="0" relativeHeight="251661312" behindDoc="1" locked="1" layoutInCell="1" allowOverlap="0" wp14:anchorId="6C73F273" wp14:editId="37291B6A">
          <wp:simplePos x="0" y="0"/>
          <wp:positionH relativeFrom="page">
            <wp:posOffset>0</wp:posOffset>
          </wp:positionH>
          <wp:positionV relativeFrom="page">
            <wp:posOffset>0</wp:posOffset>
          </wp:positionV>
          <wp:extent cx="7560000" cy="5565600"/>
          <wp:effectExtent l="0" t="0" r="3175" b="0"/>
          <wp:wrapNone/>
          <wp:docPr id="2" name="Bild 17" descr="JKS_BB_140226_180dpi_3ku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KS_BB_140226_180dpi_3ku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56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15E22" w14:textId="77777777" w:rsidR="00F1005A" w:rsidRDefault="00F1005A">
    <w:pPr>
      <w:pStyle w:val="Kopfzeile"/>
    </w:pPr>
    <w:r>
      <w:rPr>
        <w:noProof/>
      </w:rPr>
      <w:drawing>
        <wp:anchor distT="0" distB="0" distL="114300" distR="114300" simplePos="0" relativeHeight="251659264" behindDoc="1" locked="1" layoutInCell="1" allowOverlap="1" wp14:anchorId="3F0D923E" wp14:editId="06B01B1C">
          <wp:simplePos x="0" y="0"/>
          <wp:positionH relativeFrom="page">
            <wp:posOffset>0</wp:posOffset>
          </wp:positionH>
          <wp:positionV relativeFrom="page">
            <wp:posOffset>0</wp:posOffset>
          </wp:positionV>
          <wp:extent cx="7560000" cy="10692000"/>
          <wp:effectExtent l="0" t="0" r="3175" b="0"/>
          <wp:wrapNone/>
          <wp:docPr id="1" name="Grafik 1" descr="imac2015-1TB:Users:saba:Documents:Aufträge_bis 2009-2018:Aufträge_2018:JKS_2018:BB_JKS_2018_Sept_ueberarbeitet_neu:Export-jpgs_für_Word-BB:JKS_BB_1809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2015-1TB:Users:saba:Documents:Aufträge_bis 2009-2018:Aufträge_2018:JKS_2018:BB_JKS_2018_Sept_ueberarbeitet_neu:Export-jpgs_für_Word-BB:JKS_BB_180926-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AAE"/>
    <w:rsid w:val="000104C0"/>
    <w:rsid w:val="00086C1A"/>
    <w:rsid w:val="000B3C83"/>
    <w:rsid w:val="000F2C75"/>
    <w:rsid w:val="0017066F"/>
    <w:rsid w:val="001A5B00"/>
    <w:rsid w:val="0024540E"/>
    <w:rsid w:val="00255561"/>
    <w:rsid w:val="0027330C"/>
    <w:rsid w:val="002B4523"/>
    <w:rsid w:val="00326205"/>
    <w:rsid w:val="00347C79"/>
    <w:rsid w:val="00361459"/>
    <w:rsid w:val="00433A24"/>
    <w:rsid w:val="004D1D04"/>
    <w:rsid w:val="004E33F6"/>
    <w:rsid w:val="004E6C77"/>
    <w:rsid w:val="00577CC1"/>
    <w:rsid w:val="00607819"/>
    <w:rsid w:val="00640132"/>
    <w:rsid w:val="006D6E21"/>
    <w:rsid w:val="006E5DF9"/>
    <w:rsid w:val="007022F2"/>
    <w:rsid w:val="0074476A"/>
    <w:rsid w:val="0077782F"/>
    <w:rsid w:val="007C4BCC"/>
    <w:rsid w:val="007D50C0"/>
    <w:rsid w:val="00906092"/>
    <w:rsid w:val="00937184"/>
    <w:rsid w:val="009C73EE"/>
    <w:rsid w:val="00B933D7"/>
    <w:rsid w:val="00BA6C7E"/>
    <w:rsid w:val="00C64A4A"/>
    <w:rsid w:val="00CC4495"/>
    <w:rsid w:val="00CF072A"/>
    <w:rsid w:val="00D01532"/>
    <w:rsid w:val="00D32F71"/>
    <w:rsid w:val="00DB57B7"/>
    <w:rsid w:val="00DC0BCA"/>
    <w:rsid w:val="00E0406C"/>
    <w:rsid w:val="00E4320E"/>
    <w:rsid w:val="00E5324B"/>
    <w:rsid w:val="00E919BF"/>
    <w:rsid w:val="00E94CB5"/>
    <w:rsid w:val="00EC1AAE"/>
    <w:rsid w:val="00F1005A"/>
    <w:rsid w:val="00F130DF"/>
    <w:rsid w:val="00F13D7D"/>
    <w:rsid w:val="00F40E65"/>
    <w:rsid w:val="00FC2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4EFE"/>
  <w15:docId w15:val="{CD049B09-CAE9-4B71-8CDF-700E3161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1005A"/>
    <w:pPr>
      <w:spacing w:after="0" w:line="280" w:lineRule="exact"/>
      <w:ind w:right="29"/>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1005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1005A"/>
  </w:style>
  <w:style w:type="paragraph" w:styleId="Fuzeile">
    <w:name w:val="footer"/>
    <w:basedOn w:val="Standard"/>
    <w:link w:val="FuzeileZchn"/>
    <w:uiPriority w:val="99"/>
    <w:unhideWhenUsed/>
    <w:rsid w:val="00F1005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1005A"/>
  </w:style>
  <w:style w:type="character" w:styleId="Hyperlink">
    <w:name w:val="Hyperlink"/>
    <w:basedOn w:val="Absatz-Standardschriftart"/>
    <w:uiPriority w:val="99"/>
    <w:unhideWhenUsed/>
    <w:rsid w:val="004E6C77"/>
    <w:rPr>
      <w:color w:val="0000FF" w:themeColor="hyperlink"/>
      <w:u w:val="single"/>
    </w:rPr>
  </w:style>
  <w:style w:type="character" w:styleId="BesuchterLink">
    <w:name w:val="FollowedHyperlink"/>
    <w:basedOn w:val="Absatz-Standardschriftart"/>
    <w:uiPriority w:val="99"/>
    <w:semiHidden/>
    <w:unhideWhenUsed/>
    <w:rsid w:val="00DC0B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eldner@jugendkulturservice.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jugendkulturservice.de/de/passhefte/super-ferien-pass/bildungs-und-teilhabepaket/index.ph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ugendkulturservice.de/de/passhefte/super-ferien-pass/index.php"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jugendkulturservice.de/de/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nnar.gueldner\AppData\Roaming\Microsoft\Templates\Pressemitteilung%2011-20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11-2018.dotx</Template>
  <TotalTime>0</TotalTime>
  <Pages>2</Pages>
  <Words>720</Words>
  <Characters>4538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 Güldner - JugendKulturService gGmbH</dc:creator>
  <cp:lastModifiedBy>Gunnar Güldner</cp:lastModifiedBy>
  <cp:revision>4</cp:revision>
  <cp:lastPrinted>2020-06-10T09:31:00Z</cp:lastPrinted>
  <dcterms:created xsi:type="dcterms:W3CDTF">2020-06-10T08:40:00Z</dcterms:created>
  <dcterms:modified xsi:type="dcterms:W3CDTF">2020-06-10T10:06:00Z</dcterms:modified>
</cp:coreProperties>
</file>